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7aa7c4a3d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ae5979653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Jani Narija,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f207ff14a4998" /><Relationship Type="http://schemas.openxmlformats.org/officeDocument/2006/relationships/numbering" Target="/word/numbering.xml" Id="R23d07b5da6004ebe" /><Relationship Type="http://schemas.openxmlformats.org/officeDocument/2006/relationships/settings" Target="/word/settings.xml" Id="R925a924727eb4ada" /><Relationship Type="http://schemas.openxmlformats.org/officeDocument/2006/relationships/image" Target="/word/media/4e7ca4a3-ecfb-40e7-98a5-b5e8892ffb10.png" Id="Rb22ae5979653425b" /></Relationships>
</file>