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6e1c341f6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fabe48e52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Jinda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e1ecd17574a0f" /><Relationship Type="http://schemas.openxmlformats.org/officeDocument/2006/relationships/numbering" Target="/word/numbering.xml" Id="Rbba0e5ed09c64614" /><Relationship Type="http://schemas.openxmlformats.org/officeDocument/2006/relationships/settings" Target="/word/settings.xml" Id="Re57878fa352749fd" /><Relationship Type="http://schemas.openxmlformats.org/officeDocument/2006/relationships/image" Target="/word/media/0f62d037-397f-4d6a-8696-5208a829494e.png" Id="R386fabe48e524689" /></Relationships>
</file>