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c1805c35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16299dcf2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Jumman Khan Behrani,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28e027f0b4c65" /><Relationship Type="http://schemas.openxmlformats.org/officeDocument/2006/relationships/numbering" Target="/word/numbering.xml" Id="R179c92cf16f04c88" /><Relationship Type="http://schemas.openxmlformats.org/officeDocument/2006/relationships/settings" Target="/word/settings.xml" Id="Rafd55ff226824c13" /><Relationship Type="http://schemas.openxmlformats.org/officeDocument/2006/relationships/image" Target="/word/media/ba9c4a08-3ff7-42a1-a297-24808fa54ec4.png" Id="R19416299dcf24542" /></Relationships>
</file>