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d229627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afda1a30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Jumun Waraya,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f9efacb604481" /><Relationship Type="http://schemas.openxmlformats.org/officeDocument/2006/relationships/numbering" Target="/word/numbering.xml" Id="R52aa2e2effed4d42" /><Relationship Type="http://schemas.openxmlformats.org/officeDocument/2006/relationships/settings" Target="/word/settings.xml" Id="Re1ac6639b25149d1" /><Relationship Type="http://schemas.openxmlformats.org/officeDocument/2006/relationships/image" Target="/word/media/e730470b-2e9a-4649-b909-dc3edb651caf.png" Id="R5c50afda1a30448b" /></Relationships>
</file>