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bf16d3cf9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eb1fa7467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Kamal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3550149874e6a" /><Relationship Type="http://schemas.openxmlformats.org/officeDocument/2006/relationships/numbering" Target="/word/numbering.xml" Id="Re0e0b36dbd264a80" /><Relationship Type="http://schemas.openxmlformats.org/officeDocument/2006/relationships/settings" Target="/word/settings.xml" Id="R7d53d654583c4900" /><Relationship Type="http://schemas.openxmlformats.org/officeDocument/2006/relationships/image" Target="/word/media/7df9418b-29a4-44d2-9364-91719cad1134.png" Id="R63deb1fa74674d55" /></Relationships>
</file>