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c53afa58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8eb6dc231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5901de3c64c4c" /><Relationship Type="http://schemas.openxmlformats.org/officeDocument/2006/relationships/numbering" Target="/word/numbering.xml" Id="Rfd539442fd864804" /><Relationship Type="http://schemas.openxmlformats.org/officeDocument/2006/relationships/settings" Target="/word/settings.xml" Id="R6ac0701373c544e7" /><Relationship Type="http://schemas.openxmlformats.org/officeDocument/2006/relationships/image" Target="/word/media/4f00348f-6055-44d3-9e30-25287d3eb079.png" Id="R0718eb6dc2314acd" /></Relationships>
</file>