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88dd7879d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0e46871e3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Kandir Nankan,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8d4f8a1f3473d" /><Relationship Type="http://schemas.openxmlformats.org/officeDocument/2006/relationships/numbering" Target="/word/numbering.xml" Id="R37fce1e3dd554519" /><Relationship Type="http://schemas.openxmlformats.org/officeDocument/2006/relationships/settings" Target="/word/settings.xml" Id="R146d2e4497d84aa1" /><Relationship Type="http://schemas.openxmlformats.org/officeDocument/2006/relationships/image" Target="/word/media/f5ab93fa-688b-4d21-9220-058d10445ea1.png" Id="R5680e46871e34511" /></Relationships>
</file>