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36a7be5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9aba68bc9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a9e51404c4b78" /><Relationship Type="http://schemas.openxmlformats.org/officeDocument/2006/relationships/numbering" Target="/word/numbering.xml" Id="R5b9bbc5b68694849" /><Relationship Type="http://schemas.openxmlformats.org/officeDocument/2006/relationships/settings" Target="/word/settings.xml" Id="R1c6eca93aa904dbe" /><Relationship Type="http://schemas.openxmlformats.org/officeDocument/2006/relationships/image" Target="/word/media/55e5f19c-59ff-4479-aa80-28de6008e585.png" Id="R5a29aba68bc946d5" /></Relationships>
</file>