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d0331674e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3e3abd6c6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Khamise Thaim,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e09d1483448e9" /><Relationship Type="http://schemas.openxmlformats.org/officeDocument/2006/relationships/numbering" Target="/word/numbering.xml" Id="R66242fe77de54917" /><Relationship Type="http://schemas.openxmlformats.org/officeDocument/2006/relationships/settings" Target="/word/settings.xml" Id="Recdbe867f76c4931" /><Relationship Type="http://schemas.openxmlformats.org/officeDocument/2006/relationships/image" Target="/word/media/f9c9a450-beca-4a77-a27f-1f5ee78c602b.png" Id="Rb0d3e3abd6c64e26" /></Relationships>
</file>