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62e9fa331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a67e4d45d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Ladhani,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30a4b08ed4604" /><Relationship Type="http://schemas.openxmlformats.org/officeDocument/2006/relationships/numbering" Target="/word/numbering.xml" Id="R95201f2c42724182" /><Relationship Type="http://schemas.openxmlformats.org/officeDocument/2006/relationships/settings" Target="/word/settings.xml" Id="R3c8cca75ea6048b4" /><Relationship Type="http://schemas.openxmlformats.org/officeDocument/2006/relationships/image" Target="/word/media/aad44fee-c029-4b3f-9f9e-a125321cd44c.png" Id="R7e5a67e4d45d44d7" /></Relationships>
</file>