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5e6c8b649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8768fcf2d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Lal Muhammad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3375fed734e55" /><Relationship Type="http://schemas.openxmlformats.org/officeDocument/2006/relationships/numbering" Target="/word/numbering.xml" Id="Rea97d89af3464d8c" /><Relationship Type="http://schemas.openxmlformats.org/officeDocument/2006/relationships/settings" Target="/word/settings.xml" Id="Redee83a296c84d3a" /><Relationship Type="http://schemas.openxmlformats.org/officeDocument/2006/relationships/image" Target="/word/media/d29467dd-242c-4229-9fb4-ab589eb45cf3.png" Id="Rc778768fcf2d4133" /></Relationships>
</file>