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71baeb2c6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d88a60708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b2bdd7dac4803" /><Relationship Type="http://schemas.openxmlformats.org/officeDocument/2006/relationships/numbering" Target="/word/numbering.xml" Id="R8b3c31a7c5394e3d" /><Relationship Type="http://schemas.openxmlformats.org/officeDocument/2006/relationships/settings" Target="/word/settings.xml" Id="Ree2c0e622a3740ae" /><Relationship Type="http://schemas.openxmlformats.org/officeDocument/2006/relationships/image" Target="/word/media/a8fc6f55-973e-4d55-bd37-013cdce88584.png" Id="R4e1d88a607084b57" /></Relationships>
</file>