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58836f61a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352f8da7e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Malik Abdullah,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7deaef8eb4257" /><Relationship Type="http://schemas.openxmlformats.org/officeDocument/2006/relationships/numbering" Target="/word/numbering.xml" Id="R3fcb19944f604387" /><Relationship Type="http://schemas.openxmlformats.org/officeDocument/2006/relationships/settings" Target="/word/settings.xml" Id="R8941e5d88ecc4daf" /><Relationship Type="http://schemas.openxmlformats.org/officeDocument/2006/relationships/image" Target="/word/media/00fed11f-c99a-465c-849e-df255bfabe24.png" Id="R8c6352f8da7e4b8f" /></Relationships>
</file>