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97eba1f3c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8723961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9a10798d8445c" /><Relationship Type="http://schemas.openxmlformats.org/officeDocument/2006/relationships/numbering" Target="/word/numbering.xml" Id="Rb445fc30c3c5491f" /><Relationship Type="http://schemas.openxmlformats.org/officeDocument/2006/relationships/settings" Target="/word/settings.xml" Id="R857afb1c6ff84108" /><Relationship Type="http://schemas.openxmlformats.org/officeDocument/2006/relationships/image" Target="/word/media/d319fe31-d171-4603-8456-95fed53a6547.png" Id="Re93e872396104258" /></Relationships>
</file>