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788150158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dff5692ee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eabdf36c84ec8" /><Relationship Type="http://schemas.openxmlformats.org/officeDocument/2006/relationships/numbering" Target="/word/numbering.xml" Id="R28e77f29568a46f8" /><Relationship Type="http://schemas.openxmlformats.org/officeDocument/2006/relationships/settings" Target="/word/settings.xml" Id="R7cd53bb3b8c3499c" /><Relationship Type="http://schemas.openxmlformats.org/officeDocument/2006/relationships/image" Target="/word/media/4f9c5e36-35ae-4f06-9c02-3a2dc2468364.png" Id="R0e8dff5692ee4a8a" /></Relationships>
</file>