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3c176c1d6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010fc2ef1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Mewa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2d19b2a1e4441" /><Relationship Type="http://schemas.openxmlformats.org/officeDocument/2006/relationships/numbering" Target="/word/numbering.xml" Id="R811de30ee839409f" /><Relationship Type="http://schemas.openxmlformats.org/officeDocument/2006/relationships/settings" Target="/word/settings.xml" Id="Rddf4a65c0393431d" /><Relationship Type="http://schemas.openxmlformats.org/officeDocument/2006/relationships/image" Target="/word/media/d2e8c930-5bba-4a3d-ac2a-b0a8d4356f39.png" Id="R49c010fc2ef14d55" /></Relationships>
</file>