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030b6c23f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3ca1c8e8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Mian Habib,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99aad871c4ce4" /><Relationship Type="http://schemas.openxmlformats.org/officeDocument/2006/relationships/numbering" Target="/word/numbering.xml" Id="R4a65b4d32c6e4edc" /><Relationship Type="http://schemas.openxmlformats.org/officeDocument/2006/relationships/settings" Target="/word/settings.xml" Id="R64d345fd4aeb41c7" /><Relationship Type="http://schemas.openxmlformats.org/officeDocument/2006/relationships/image" Target="/word/media/2796de7a-de72-4a05-9865-586e4a968c0f.png" Id="R57d3ca1c8e8d4330" /></Relationships>
</file>