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7f26c06fd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77094d038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Mubarak,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ce8fda44141c5" /><Relationship Type="http://schemas.openxmlformats.org/officeDocument/2006/relationships/numbering" Target="/word/numbering.xml" Id="Rdd94293c34ba402a" /><Relationship Type="http://schemas.openxmlformats.org/officeDocument/2006/relationships/settings" Target="/word/settings.xml" Id="Rfde72bd1b40a4475" /><Relationship Type="http://schemas.openxmlformats.org/officeDocument/2006/relationships/image" Target="/word/media/18387ba4-e1b9-498e-8794-a85b52f71be3.png" Id="R12c77094d0384f5e" /></Relationships>
</file>