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869ef43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95cb5f3a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35e5d584415e" /><Relationship Type="http://schemas.openxmlformats.org/officeDocument/2006/relationships/numbering" Target="/word/numbering.xml" Id="R542423c8a3744f85" /><Relationship Type="http://schemas.openxmlformats.org/officeDocument/2006/relationships/settings" Target="/word/settings.xml" Id="Rf0dd836065404468" /><Relationship Type="http://schemas.openxmlformats.org/officeDocument/2006/relationships/image" Target="/word/media/7693ae20-b811-4331-a55b-a3b10580c8da.png" Id="Rb9595cb5f3a940e0" /></Relationships>
</file>