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0f7e5d5e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f34ae27f0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Mubarik Mehtla,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b2d7a13f94479" /><Relationship Type="http://schemas.openxmlformats.org/officeDocument/2006/relationships/numbering" Target="/word/numbering.xml" Id="Rdd88b92a8764437a" /><Relationship Type="http://schemas.openxmlformats.org/officeDocument/2006/relationships/settings" Target="/word/settings.xml" Id="R9da7f7ad29c84e00" /><Relationship Type="http://schemas.openxmlformats.org/officeDocument/2006/relationships/image" Target="/word/media/fe4c8805-27ce-479b-9a0a-f229a7b471db.png" Id="Rdfaf34ae27f04679" /></Relationships>
</file>