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9699c563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f22e1afe8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Yusuf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ba764eb74c52" /><Relationship Type="http://schemas.openxmlformats.org/officeDocument/2006/relationships/numbering" Target="/word/numbering.xml" Id="R2d83cb35a197487a" /><Relationship Type="http://schemas.openxmlformats.org/officeDocument/2006/relationships/settings" Target="/word/settings.xml" Id="R787b8a900cee4755" /><Relationship Type="http://schemas.openxmlformats.org/officeDocument/2006/relationships/image" Target="/word/media/9648f83e-150a-4c46-8597-a9cc4746ddde.png" Id="Rb6ef22e1afe84837" /></Relationships>
</file>