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ab371bcb2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d5a4df4c5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Muole Dino,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48af807aa484b" /><Relationship Type="http://schemas.openxmlformats.org/officeDocument/2006/relationships/numbering" Target="/word/numbering.xml" Id="Rb416520d55f0485e" /><Relationship Type="http://schemas.openxmlformats.org/officeDocument/2006/relationships/settings" Target="/word/settings.xml" Id="Rd98f19b81ddb41bf" /><Relationship Type="http://schemas.openxmlformats.org/officeDocument/2006/relationships/image" Target="/word/media/e6acbedd-084d-468b-a6a9-76e2d1b995e6.png" Id="R3a2d5a4df4c54a1e" /></Relationships>
</file>