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353b88df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cf17c6c4e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e8a0b607405b" /><Relationship Type="http://schemas.openxmlformats.org/officeDocument/2006/relationships/numbering" Target="/word/numbering.xml" Id="Rda8e73915d524bde" /><Relationship Type="http://schemas.openxmlformats.org/officeDocument/2006/relationships/settings" Target="/word/settings.xml" Id="Rcb70ab007b534520" /><Relationship Type="http://schemas.openxmlformats.org/officeDocument/2006/relationships/image" Target="/word/media/9cf3ae2b-9c47-4a8d-9050-8084004323d2.png" Id="R986cf17c6c4e4d72" /></Relationships>
</file>