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ed87506a1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672e5b4ba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Murad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feb5946214d3f" /><Relationship Type="http://schemas.openxmlformats.org/officeDocument/2006/relationships/numbering" Target="/word/numbering.xml" Id="Rf7cc341692d34d67" /><Relationship Type="http://schemas.openxmlformats.org/officeDocument/2006/relationships/settings" Target="/word/settings.xml" Id="R2ecaeb0fd6d24ace" /><Relationship Type="http://schemas.openxmlformats.org/officeDocument/2006/relationships/image" Target="/word/media/7883116e-409b-417f-afa8-013fed47e897.png" Id="R1ca672e5b4ba472a" /></Relationships>
</file>