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146e36929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23c83cdc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Nazar Ali Nidamani,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a1590e4b645db" /><Relationship Type="http://schemas.openxmlformats.org/officeDocument/2006/relationships/numbering" Target="/word/numbering.xml" Id="R02106f5cbc674740" /><Relationship Type="http://schemas.openxmlformats.org/officeDocument/2006/relationships/settings" Target="/word/settings.xml" Id="R0c656cad845a47ac" /><Relationship Type="http://schemas.openxmlformats.org/officeDocument/2006/relationships/image" Target="/word/media/acb759d7-3655-4a1e-9330-05ac1fa43078.png" Id="Rbf5a23c83cdc4395" /></Relationships>
</file>