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dd1b138d4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7aa26bd5e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Nazar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b45c83b33487d" /><Relationship Type="http://schemas.openxmlformats.org/officeDocument/2006/relationships/numbering" Target="/word/numbering.xml" Id="Rbb32f0ba1f4145f4" /><Relationship Type="http://schemas.openxmlformats.org/officeDocument/2006/relationships/settings" Target="/word/settings.xml" Id="R09706fefee01466a" /><Relationship Type="http://schemas.openxmlformats.org/officeDocument/2006/relationships/image" Target="/word/media/50826c76-afce-4f1a-a802-12ca714f9b5e.png" Id="R13c7aa26bd5e4d7f" /></Relationships>
</file>