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508764e7dd4e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05424aad824b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Noor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0fc2299ad8443e" /><Relationship Type="http://schemas.openxmlformats.org/officeDocument/2006/relationships/numbering" Target="/word/numbering.xml" Id="R2cea67d9c573443b" /><Relationship Type="http://schemas.openxmlformats.org/officeDocument/2006/relationships/settings" Target="/word/settings.xml" Id="Rb1a85072a7434401" /><Relationship Type="http://schemas.openxmlformats.org/officeDocument/2006/relationships/image" Target="/word/media/923561cb-04ad-463a-b985-811870267fcd.png" Id="R4f05424aad824b4a" /></Relationships>
</file>