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68b274ea3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a785a9f47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Nur Muhammad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e26c6d3045d9" /><Relationship Type="http://schemas.openxmlformats.org/officeDocument/2006/relationships/numbering" Target="/word/numbering.xml" Id="R3f317548bf5d49a1" /><Relationship Type="http://schemas.openxmlformats.org/officeDocument/2006/relationships/settings" Target="/word/settings.xml" Id="Rff15231ce8954f13" /><Relationship Type="http://schemas.openxmlformats.org/officeDocument/2006/relationships/image" Target="/word/media/ac11af9a-0566-43cc-b3c1-d7fed2d09368.png" Id="R71fa785a9f474640" /></Relationships>
</file>