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6c629ad27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aa513c8c5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Osu,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70e42c24d437a" /><Relationship Type="http://schemas.openxmlformats.org/officeDocument/2006/relationships/numbering" Target="/word/numbering.xml" Id="R394c0d07013245a0" /><Relationship Type="http://schemas.openxmlformats.org/officeDocument/2006/relationships/settings" Target="/word/settings.xml" Id="Ra0a64f98f5c8418c" /><Relationship Type="http://schemas.openxmlformats.org/officeDocument/2006/relationships/image" Target="/word/media/44df56f5-f16e-4180-9c48-03878e122fff.png" Id="Ra37aa513c8c542fb" /></Relationships>
</file>