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819397ddc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d372952e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0356acae437b" /><Relationship Type="http://schemas.openxmlformats.org/officeDocument/2006/relationships/numbering" Target="/word/numbering.xml" Id="Reacf3179fda14ecb" /><Relationship Type="http://schemas.openxmlformats.org/officeDocument/2006/relationships/settings" Target="/word/settings.xml" Id="R83738b63979b48b7" /><Relationship Type="http://schemas.openxmlformats.org/officeDocument/2006/relationships/image" Target="/word/media/1883da46-00eb-4b96-b045-3e11b7e4b2c7.png" Id="R6bb8d372952e4d8e" /></Relationships>
</file>