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81b6dd478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0ba5bf9a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Pandi Shodo,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a5dd1b434510" /><Relationship Type="http://schemas.openxmlformats.org/officeDocument/2006/relationships/numbering" Target="/word/numbering.xml" Id="R54461e0b68d34633" /><Relationship Type="http://schemas.openxmlformats.org/officeDocument/2006/relationships/settings" Target="/word/settings.xml" Id="R7da565be5e88426d" /><Relationship Type="http://schemas.openxmlformats.org/officeDocument/2006/relationships/image" Target="/word/media/bf1224ac-baf9-4207-b3d1-269035136b9e.png" Id="Rfd470ba5bf9a4db6" /></Relationships>
</file>