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ee442145f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661156cb2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Parthe,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e3c175d44443f" /><Relationship Type="http://schemas.openxmlformats.org/officeDocument/2006/relationships/numbering" Target="/word/numbering.xml" Id="Re6170ce89a314ff4" /><Relationship Type="http://schemas.openxmlformats.org/officeDocument/2006/relationships/settings" Target="/word/settings.xml" Id="Red1918c24f694707" /><Relationship Type="http://schemas.openxmlformats.org/officeDocument/2006/relationships/image" Target="/word/media/119c1cd5-e248-4d48-bd18-ff714447bd19.png" Id="Rbae661156cb242dc" /></Relationships>
</file>