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7798ddd2e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b8b401f74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 Baksh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0cdcf3f5a4d41" /><Relationship Type="http://schemas.openxmlformats.org/officeDocument/2006/relationships/numbering" Target="/word/numbering.xml" Id="R5f0ae4ed89734b3a" /><Relationship Type="http://schemas.openxmlformats.org/officeDocument/2006/relationships/settings" Target="/word/settings.xml" Id="Re995d2a2f892416e" /><Relationship Type="http://schemas.openxmlformats.org/officeDocument/2006/relationships/image" Target="/word/media/c619a595-d496-4907-ba6b-6d03cecd1ba5.png" Id="R62cb8b401f7440d5" /></Relationships>
</file>