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0fcb5ea20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5eaf7b92d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Ghulam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b2877c0474e68" /><Relationship Type="http://schemas.openxmlformats.org/officeDocument/2006/relationships/numbering" Target="/word/numbering.xml" Id="R76bcf8a6cd614234" /><Relationship Type="http://schemas.openxmlformats.org/officeDocument/2006/relationships/settings" Target="/word/settings.xml" Id="R70690f7fbb2a4951" /><Relationship Type="http://schemas.openxmlformats.org/officeDocument/2006/relationships/image" Target="/word/media/ba8dd610-0fdc-47a4-9702-262678e4e96d.png" Id="Rcb25eaf7b92d4609" /></Relationships>
</file>