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7fff3dc1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43358c94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Qaim Ali Babari,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d18ad8e974631" /><Relationship Type="http://schemas.openxmlformats.org/officeDocument/2006/relationships/numbering" Target="/word/numbering.xml" Id="R56863a6815b440d2" /><Relationship Type="http://schemas.openxmlformats.org/officeDocument/2006/relationships/settings" Target="/word/settings.xml" Id="R8637feda528842b0" /><Relationship Type="http://schemas.openxmlformats.org/officeDocument/2006/relationships/image" Target="/word/media/4386af03-ebf3-48ce-9b4c-1c1e77235722.png" Id="Rea9243358c944e1a" /></Relationships>
</file>