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19a28742e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2575ccbb1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Raheja,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3dd4b76844fbc" /><Relationship Type="http://schemas.openxmlformats.org/officeDocument/2006/relationships/numbering" Target="/word/numbering.xml" Id="Re026d596bf0540a6" /><Relationship Type="http://schemas.openxmlformats.org/officeDocument/2006/relationships/settings" Target="/word/settings.xml" Id="R09303d1dedc74783" /><Relationship Type="http://schemas.openxmlformats.org/officeDocument/2006/relationships/image" Target="/word/media/bec4d2d9-907c-4d34-a8a3-0dd10d8c83fb.png" Id="R6392575ccbb14783" /></Relationships>
</file>