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16f017aa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149d149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c176f0c2470f" /><Relationship Type="http://schemas.openxmlformats.org/officeDocument/2006/relationships/numbering" Target="/word/numbering.xml" Id="R119265821b4a4f29" /><Relationship Type="http://schemas.openxmlformats.org/officeDocument/2006/relationships/settings" Target="/word/settings.xml" Id="R5a12823ba66b4f5e" /><Relationship Type="http://schemas.openxmlformats.org/officeDocument/2006/relationships/image" Target="/word/media/7fc2446a-65b9-4010-907e-cdb33920fb26.png" Id="Rcbb0149d149c4ac3" /></Relationships>
</file>