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03f42f55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c0b343377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Ranjho Pato,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1e84fc44b4f35" /><Relationship Type="http://schemas.openxmlformats.org/officeDocument/2006/relationships/numbering" Target="/word/numbering.xml" Id="R3184020220794737" /><Relationship Type="http://schemas.openxmlformats.org/officeDocument/2006/relationships/settings" Target="/word/settings.xml" Id="R476851b17bf1401a" /><Relationship Type="http://schemas.openxmlformats.org/officeDocument/2006/relationships/image" Target="/word/media/82db67d7-cbdb-420b-9752-24ee8709491c.png" Id="R6aac0b34337747cd" /></Relationships>
</file>