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aa04a96a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485064ff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Rano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11da6fd04548" /><Relationship Type="http://schemas.openxmlformats.org/officeDocument/2006/relationships/numbering" Target="/word/numbering.xml" Id="Re06b350d3345493c" /><Relationship Type="http://schemas.openxmlformats.org/officeDocument/2006/relationships/settings" Target="/word/settings.xml" Id="Rbac6ba047c134bf1" /><Relationship Type="http://schemas.openxmlformats.org/officeDocument/2006/relationships/image" Target="/word/media/2f76da4b-0d6b-4230-96b3-f4aee4642088.png" Id="R44f485064ffc482a" /></Relationships>
</file>