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8d1814b3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f1aeed397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Rasul Bakhsh Thora,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5fd3e120a460f" /><Relationship Type="http://schemas.openxmlformats.org/officeDocument/2006/relationships/numbering" Target="/word/numbering.xml" Id="Rd097e7d1ee2f4d54" /><Relationship Type="http://schemas.openxmlformats.org/officeDocument/2006/relationships/settings" Target="/word/settings.xml" Id="R6f8674109cdf4571" /><Relationship Type="http://schemas.openxmlformats.org/officeDocument/2006/relationships/image" Target="/word/media/99ab4a88-84ee-4d06-ab13-fc8875cbfca0.png" Id="R7b3f1aeed3974687" /></Relationships>
</file>