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eae6faef9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652fc4e4c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Rasul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74c481723439b" /><Relationship Type="http://schemas.openxmlformats.org/officeDocument/2006/relationships/numbering" Target="/word/numbering.xml" Id="R7a8b701733644cf5" /><Relationship Type="http://schemas.openxmlformats.org/officeDocument/2006/relationships/settings" Target="/word/settings.xml" Id="R75ca27843cb84666" /><Relationship Type="http://schemas.openxmlformats.org/officeDocument/2006/relationships/image" Target="/word/media/31d130e0-1450-4b6b-af62-8263cd4d349c.png" Id="R00c652fc4e4c418b" /></Relationships>
</file>