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1e2f01ce5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706b9c52d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Sajawal Baladi,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f9d52b7974d43" /><Relationship Type="http://schemas.openxmlformats.org/officeDocument/2006/relationships/numbering" Target="/word/numbering.xml" Id="R5d05f57a9ccc4c27" /><Relationship Type="http://schemas.openxmlformats.org/officeDocument/2006/relationships/settings" Target="/word/settings.xml" Id="R85d7eefe51764ad2" /><Relationship Type="http://schemas.openxmlformats.org/officeDocument/2006/relationships/image" Target="/word/media/b1901758-e01f-4a05-9077-8f24a9218658.png" Id="Ra14706b9c52d477b" /></Relationships>
</file>