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51905d4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07c207a9c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Shafi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3dbc992748e1" /><Relationship Type="http://schemas.openxmlformats.org/officeDocument/2006/relationships/numbering" Target="/word/numbering.xml" Id="R939c2a3ab8374860" /><Relationship Type="http://schemas.openxmlformats.org/officeDocument/2006/relationships/settings" Target="/word/settings.xml" Id="R68d67c84d1e04cc1" /><Relationship Type="http://schemas.openxmlformats.org/officeDocument/2006/relationships/image" Target="/word/media/06e36f4f-1f40-4867-9eb4-2b443e7c6ec0.png" Id="Ra3307c207a9c4a9f" /></Relationships>
</file>