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f2f7bef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7969d8041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Shahbaz Notkani,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7002524974ce2" /><Relationship Type="http://schemas.openxmlformats.org/officeDocument/2006/relationships/numbering" Target="/word/numbering.xml" Id="R757231a82ad04cf4" /><Relationship Type="http://schemas.openxmlformats.org/officeDocument/2006/relationships/settings" Target="/word/settings.xml" Id="R2766aa579f06464b" /><Relationship Type="http://schemas.openxmlformats.org/officeDocument/2006/relationships/image" Target="/word/media/ba8a3ffc-306d-4b2d-beb8-0b1060216683.png" Id="Rcce7969d80414b87" /></Relationships>
</file>