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fb87202b0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cd6649cfc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Shamsi,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95c862ebc4d27" /><Relationship Type="http://schemas.openxmlformats.org/officeDocument/2006/relationships/numbering" Target="/word/numbering.xml" Id="R736ae321f51d40a7" /><Relationship Type="http://schemas.openxmlformats.org/officeDocument/2006/relationships/settings" Target="/word/settings.xml" Id="Ref08f365b3c649f7" /><Relationship Type="http://schemas.openxmlformats.org/officeDocument/2006/relationships/image" Target="/word/media/fb347bf0-f791-42c6-a5d1-080b93c9a069.png" Id="Rcc9cd6649cfc4c30" /></Relationships>
</file>