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09311485c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2e4f6b062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Shor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58fa31f3f40f6" /><Relationship Type="http://schemas.openxmlformats.org/officeDocument/2006/relationships/numbering" Target="/word/numbering.xml" Id="R87714e97a74b482c" /><Relationship Type="http://schemas.openxmlformats.org/officeDocument/2006/relationships/settings" Target="/word/settings.xml" Id="R8416050636af4364" /><Relationship Type="http://schemas.openxmlformats.org/officeDocument/2006/relationships/image" Target="/word/media/ffc1f7e8-cefd-4264-bcff-b218644eee16.png" Id="R1f72e4f6b0624e90" /></Relationships>
</file>