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6d0233e0d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aa793180c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Somar,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fd71a8d414f7b" /><Relationship Type="http://schemas.openxmlformats.org/officeDocument/2006/relationships/numbering" Target="/word/numbering.xml" Id="Rc09670e6a5e044fc" /><Relationship Type="http://schemas.openxmlformats.org/officeDocument/2006/relationships/settings" Target="/word/settings.xml" Id="Rda7691a779c3497f" /><Relationship Type="http://schemas.openxmlformats.org/officeDocument/2006/relationships/image" Target="/word/media/7c8db0fd-f2c4-4611-a839-e2044700c06c.png" Id="R9f2aa793180c4c56" /></Relationships>
</file>