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e26d1814d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4b0931370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Sono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4c9d7ac764cf7" /><Relationship Type="http://schemas.openxmlformats.org/officeDocument/2006/relationships/numbering" Target="/word/numbering.xml" Id="Re8d7fed570d04bc0" /><Relationship Type="http://schemas.openxmlformats.org/officeDocument/2006/relationships/settings" Target="/word/settings.xml" Id="R3158db19b9834af0" /><Relationship Type="http://schemas.openxmlformats.org/officeDocument/2006/relationships/image" Target="/word/media/a49f18cf-6a69-4a64-87e3-c93ed911ffbe.png" Id="R1e74b093137043d2" /></Relationships>
</file>