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51c679c86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e69c08997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Sumar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08fff110546fc" /><Relationship Type="http://schemas.openxmlformats.org/officeDocument/2006/relationships/numbering" Target="/word/numbering.xml" Id="Re035c81aa96544a2" /><Relationship Type="http://schemas.openxmlformats.org/officeDocument/2006/relationships/settings" Target="/word/settings.xml" Id="R55ceb5d5305e4de5" /><Relationship Type="http://schemas.openxmlformats.org/officeDocument/2006/relationships/image" Target="/word/media/ba973d95-b97e-41c1-bfcc-98152d77ed88.png" Id="Rdc5e69c089974a7a" /></Relationships>
</file>