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ef8d2b46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3c65a3b9f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a822c55141ab" /><Relationship Type="http://schemas.openxmlformats.org/officeDocument/2006/relationships/numbering" Target="/word/numbering.xml" Id="R9ca6a0f0422647ab" /><Relationship Type="http://schemas.openxmlformats.org/officeDocument/2006/relationships/settings" Target="/word/settings.xml" Id="R3140c4d9b3ba4434" /><Relationship Type="http://schemas.openxmlformats.org/officeDocument/2006/relationships/image" Target="/word/media/075177c0-6c6b-4e0c-a1e7-b28d4005b664.png" Id="Rf633c65a3b9f4927" /></Relationships>
</file>